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F7086" w14:textId="77777777" w:rsidR="00476E36" w:rsidRDefault="00476E36" w:rsidP="00476E3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19CC99A7" w14:textId="77777777" w:rsidR="00476E36" w:rsidRDefault="00476E36" w:rsidP="00476E3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592F4E65" w14:textId="77777777" w:rsidR="00476E36" w:rsidRDefault="00476E36" w:rsidP="00476E3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06DF5169" w14:textId="77777777" w:rsidR="00476E36" w:rsidRDefault="00476E36" w:rsidP="00476E3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476E36" w:rsidRPr="003919B8" w14:paraId="25A36538" w14:textId="77777777" w:rsidTr="00863FF3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042DF05" w14:textId="77777777" w:rsidR="00476E36" w:rsidRDefault="00476E36" w:rsidP="00863FF3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60728D4B" w14:textId="77777777" w:rsidR="00476E36" w:rsidRPr="00B72558" w:rsidRDefault="00476E36" w:rsidP="00863FF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086EC933" w14:textId="77777777" w:rsidR="00476E36" w:rsidRDefault="00476E36" w:rsidP="00476E3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1D295151" w14:textId="77777777" w:rsidR="00476E36" w:rsidRDefault="00476E36" w:rsidP="00476E3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55215536" w14:textId="77777777" w:rsidR="00476E36" w:rsidRDefault="00476E36" w:rsidP="00476E3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7ACEC8B6" w14:textId="77777777" w:rsidR="00476E36" w:rsidRPr="00052F87" w:rsidRDefault="00476E36" w:rsidP="00476E3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9F6F4FC" w14:textId="77777777" w:rsidR="00476E36" w:rsidRPr="0017209D" w:rsidRDefault="00476E36" w:rsidP="00476E3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476E36" w:rsidRPr="0017209D" w14:paraId="16510587" w14:textId="77777777" w:rsidTr="00863FF3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422165F3" w14:textId="77777777" w:rsidR="00476E36" w:rsidRPr="0017209D" w:rsidRDefault="00476E36" w:rsidP="00863FF3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476E36" w:rsidRPr="0017209D" w14:paraId="6DFABD7B" w14:textId="77777777" w:rsidTr="00863FF3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4DD540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476E36" w:rsidRPr="0017209D" w14:paraId="22330629" w14:textId="77777777" w:rsidTr="00863FF3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41198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63BC14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476E36" w:rsidRPr="0017209D" w14:paraId="40EDC93B" w14:textId="77777777" w:rsidTr="00863FF3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8023E5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476E36" w:rsidRPr="0017209D" w14:paraId="4B8A57D5" w14:textId="77777777" w:rsidTr="00863FF3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4DA962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680359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C5532CA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476E36" w:rsidRPr="0017209D" w14:paraId="62314940" w14:textId="77777777" w:rsidTr="00863FF3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58682A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)</w:t>
            </w:r>
            <w:proofErr w:type="gramEnd"/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BA0C84E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476E36" w:rsidRPr="0017209D" w14:paraId="0D8446D3" w14:textId="77777777" w:rsidTr="00863FF3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7D41244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CD7167" w14:textId="77777777" w:rsidR="00476E36" w:rsidRPr="0017209D" w:rsidRDefault="00476E36" w:rsidP="00863FF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269DCE4B" w14:textId="77777777" w:rsidR="00476E36" w:rsidRPr="001849DB" w:rsidRDefault="00476E36" w:rsidP="00476E3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EFFCB39" w14:textId="77777777" w:rsidR="00476E36" w:rsidRPr="001849DB" w:rsidRDefault="00476E36" w:rsidP="00476E3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2"/>
        <w:gridCol w:w="2717"/>
        <w:gridCol w:w="1560"/>
        <w:gridCol w:w="1276"/>
        <w:gridCol w:w="1364"/>
        <w:gridCol w:w="1143"/>
      </w:tblGrid>
      <w:tr w:rsidR="00476E36" w:rsidRPr="006D4D9B" w14:paraId="2BE5FA92" w14:textId="77777777" w:rsidTr="00863FF3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623F120" w14:textId="77777777" w:rsidR="00476E36" w:rsidRPr="00733E1F" w:rsidRDefault="00476E36" w:rsidP="00863FF3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476E36" w:rsidRPr="006D4D9B" w14:paraId="5056C620" w14:textId="77777777" w:rsidTr="00476E36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CA7161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16C74DF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8CC78AA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73DC994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86B18F8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5FA9B2A4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C372189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3A0E4416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476E36" w:rsidRPr="006D4D9B" w14:paraId="257EEDCC" w14:textId="77777777" w:rsidTr="00476E36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086B1F1" w14:textId="77777777" w:rsidR="00476E36" w:rsidRPr="00733E1F" w:rsidRDefault="00476E36" w:rsidP="00863FF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8FAB858" w14:textId="703B21AB" w:rsidR="00476E36" w:rsidRPr="00476E36" w:rsidRDefault="00476E36" w:rsidP="00476E36">
            <w:pPr>
              <w:pStyle w:val="Corpodetexto"/>
              <w:ind w:left="-59" w:right="-66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476E36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</w:t>
            </w:r>
            <w:r w:rsidRPr="00476E36">
              <w:rPr>
                <w:b/>
                <w:bCs/>
                <w:color w:val="000000"/>
                <w:sz w:val="18"/>
                <w:szCs w:val="18"/>
              </w:rPr>
              <w:t>restação de serviços de fornecimento de alimentação</w:t>
            </w:r>
          </w:p>
        </w:tc>
      </w:tr>
      <w:tr w:rsidR="00476E36" w:rsidRPr="006D4D9B" w14:paraId="2BFA704F" w14:textId="77777777" w:rsidTr="00476E36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B9411" w14:textId="77777777" w:rsidR="00476E36" w:rsidRPr="00733E1F" w:rsidRDefault="00476E36" w:rsidP="00863FF3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C0CDE" w14:textId="0BE2EF4B" w:rsidR="00476E36" w:rsidRPr="00733E1F" w:rsidRDefault="00476E36" w:rsidP="00476E36">
            <w:pPr>
              <w:suppressAutoHyphens w:val="0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Café da manhã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7F6E" w14:textId="75A2DA4D" w:rsidR="00476E36" w:rsidRPr="00733E1F" w:rsidRDefault="00476E36" w:rsidP="00863FF3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proofErr w:type="spellStart"/>
            <w:r w:rsidRPr="00476E36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Und</w:t>
            </w:r>
            <w:proofErr w:type="spellEnd"/>
            <w:r w:rsidRPr="00476E36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/pessoa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3969E" w14:textId="64858809" w:rsidR="00476E36" w:rsidRPr="00476E36" w:rsidRDefault="00476E36" w:rsidP="00863FF3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476E36">
              <w:rPr>
                <w:rFonts w:asciiTheme="minorHAnsi" w:eastAsia="Lucida Sans Unicode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62EAC" w14:textId="77777777" w:rsidR="00476E36" w:rsidRPr="00733E1F" w:rsidRDefault="00476E36" w:rsidP="00863FF3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F50" w14:textId="77777777" w:rsidR="00476E36" w:rsidRPr="00733E1F" w:rsidRDefault="00476E36" w:rsidP="00863FF3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76E36" w:rsidRPr="006D4D9B" w14:paraId="4B304EAC" w14:textId="77777777" w:rsidTr="00476E36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33E12" w14:textId="77777777" w:rsidR="00476E36" w:rsidRPr="00733E1F" w:rsidRDefault="00476E36" w:rsidP="00476E36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11B4C" w14:textId="2DC4298B" w:rsidR="00476E36" w:rsidRPr="00733E1F" w:rsidRDefault="00476E36" w:rsidP="00476E36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proofErr w:type="spellStart"/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Coffee</w:t>
            </w:r>
            <w:proofErr w:type="spellEnd"/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break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F585" w14:textId="58BBCA63" w:rsidR="00476E36" w:rsidRPr="00733E1F" w:rsidRDefault="00476E36" w:rsidP="00476E36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476E36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Und</w:t>
            </w:r>
            <w:proofErr w:type="spellEnd"/>
            <w:r w:rsidRPr="00476E36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/pessoa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7D105" w14:textId="51A5244A" w:rsidR="00476E36" w:rsidRPr="00476E36" w:rsidRDefault="00476E36" w:rsidP="00476E36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476E36">
              <w:rPr>
                <w:rFonts w:asciiTheme="minorHAnsi" w:eastAsia="Lucida Sans Unicode" w:hAnsiTheme="minorHAnsi" w:cstheme="minorHAnsi"/>
                <w:sz w:val="18"/>
                <w:szCs w:val="18"/>
              </w:rPr>
              <w:t>1000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DAA7A0" w14:textId="77777777" w:rsidR="00476E36" w:rsidRPr="00733E1F" w:rsidRDefault="00476E36" w:rsidP="00476E36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73CC" w14:textId="77777777" w:rsidR="00476E36" w:rsidRPr="00733E1F" w:rsidRDefault="00476E36" w:rsidP="00476E36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76E36" w:rsidRPr="006D4D9B" w14:paraId="40DA060B" w14:textId="77777777" w:rsidTr="00476E36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6F62D" w14:textId="77777777" w:rsidR="00476E36" w:rsidRPr="00733E1F" w:rsidRDefault="00476E36" w:rsidP="00476E36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EE016" w14:textId="65207032" w:rsidR="00476E36" w:rsidRPr="00733E1F" w:rsidRDefault="00476E36" w:rsidP="00476E36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Serviço de sala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76744" w14:textId="37CAD7D0" w:rsidR="00476E36" w:rsidRPr="00733E1F" w:rsidRDefault="00476E36" w:rsidP="00476E36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476E36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Und</w:t>
            </w:r>
            <w:proofErr w:type="spellEnd"/>
            <w:r w:rsidRPr="00476E36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/pessoa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142D1" w14:textId="06882AE3" w:rsidR="00476E36" w:rsidRPr="00476E36" w:rsidRDefault="00476E36" w:rsidP="00476E36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476E36">
              <w:rPr>
                <w:rFonts w:asciiTheme="minorHAnsi" w:eastAsia="Lucida Sans Unicode" w:hAnsiTheme="minorHAnsi" w:cstheme="minorHAnsi"/>
                <w:sz w:val="18"/>
                <w:szCs w:val="18"/>
              </w:rPr>
              <w:t>150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D1EB8" w14:textId="77777777" w:rsidR="00476E36" w:rsidRPr="00733E1F" w:rsidRDefault="00476E36" w:rsidP="00476E36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06E07" w14:textId="77777777" w:rsidR="00476E36" w:rsidRPr="00733E1F" w:rsidRDefault="00476E36" w:rsidP="00476E36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76E36" w:rsidRPr="006D4D9B" w14:paraId="7F61BA4F" w14:textId="77777777" w:rsidTr="00476E36">
        <w:trPr>
          <w:trHeight w:val="113"/>
        </w:trPr>
        <w:tc>
          <w:tcPr>
            <w:tcW w:w="357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6EA4A" w14:textId="77777777" w:rsidR="00476E36" w:rsidRPr="008B7CA7" w:rsidRDefault="00476E36" w:rsidP="00476E36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4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EF94" w14:textId="77777777" w:rsidR="00476E36" w:rsidRPr="008B7CA7" w:rsidRDefault="00476E36" w:rsidP="00476E36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633555B8" w14:textId="77777777" w:rsidR="00476E36" w:rsidRDefault="00476E36" w:rsidP="00476E3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102658C7" w14:textId="77777777" w:rsidR="00476E36" w:rsidRDefault="00476E36" w:rsidP="00476E3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2A28711C" w14:textId="77777777" w:rsidR="00476E36" w:rsidRPr="0017209D" w:rsidRDefault="00476E36" w:rsidP="00476E3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C87F618" w14:textId="77777777" w:rsidR="00476E36" w:rsidRPr="0017209D" w:rsidRDefault="00476E36" w:rsidP="00476E3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36F8D607" w14:textId="77777777" w:rsidR="00476E36" w:rsidRPr="005910D4" w:rsidRDefault="00476E36" w:rsidP="00476E36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0337A62F" w14:textId="77777777" w:rsidR="00476E36" w:rsidRPr="005910D4" w:rsidRDefault="00476E36" w:rsidP="00476E36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08EF122C" w14:textId="77777777" w:rsidR="00476E36" w:rsidRPr="009430F1" w:rsidRDefault="00476E36" w:rsidP="00476E3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698E532" w14:textId="77777777" w:rsidR="00476E36" w:rsidRPr="00A4616A" w:rsidRDefault="00476E36" w:rsidP="00476E3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476E36" w:rsidRPr="0017209D" w14:paraId="33AB3DD9" w14:textId="77777777" w:rsidTr="00863FF3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9D9D60" w14:textId="77777777" w:rsidR="00476E36" w:rsidRPr="0017209D" w:rsidRDefault="00476E36" w:rsidP="00863FF3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476E36" w:rsidRPr="0017209D" w14:paraId="218E7240" w14:textId="77777777" w:rsidTr="00863FF3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DF60A" w14:textId="47C63414" w:rsidR="00476E36" w:rsidRPr="0017209D" w:rsidRDefault="00476E36" w:rsidP="00476E36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684AAE2" w14:textId="77777777" w:rsidR="00476E36" w:rsidRPr="0017209D" w:rsidRDefault="00476E36" w:rsidP="00863FF3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3A9C845B" w14:textId="77777777" w:rsidR="00476E36" w:rsidRPr="0017209D" w:rsidRDefault="00476E36" w:rsidP="00863FF3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70C1B6E5" w14:textId="77777777" w:rsidR="00476E36" w:rsidRDefault="00476E36" w:rsidP="00476E36">
      <w:pPr>
        <w:suppressAutoHyphens w:val="0"/>
        <w:spacing w:after="160" w:line="259" w:lineRule="auto"/>
        <w:ind w:left="-284"/>
      </w:pPr>
    </w:p>
    <w:p w14:paraId="76E2C45B" w14:textId="77777777" w:rsidR="00240E60" w:rsidRDefault="00240E60"/>
    <w:sectPr w:rsidR="00240E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E36"/>
    <w:rsid w:val="00240E60"/>
    <w:rsid w:val="00353C87"/>
    <w:rsid w:val="00473D1F"/>
    <w:rsid w:val="00476E36"/>
    <w:rsid w:val="00766BD2"/>
    <w:rsid w:val="00867007"/>
    <w:rsid w:val="00B144F9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036B"/>
  <w15:chartTrackingRefBased/>
  <w15:docId w15:val="{9637AC22-4374-497E-8F77-7F1E1EF9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E3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476E36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76E36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6E36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76E36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76E36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76E36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76E36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76E36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76E36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76E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76E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6E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76E3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76E3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76E3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76E3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76E3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76E3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76E3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476E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76E36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476E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76E36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476E3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76E36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476E3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76E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76E3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76E36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476E3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476E36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476E3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476E3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476E3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1</cp:revision>
  <dcterms:created xsi:type="dcterms:W3CDTF">2025-04-03T16:57:00Z</dcterms:created>
  <dcterms:modified xsi:type="dcterms:W3CDTF">2025-04-03T17:04:00Z</dcterms:modified>
</cp:coreProperties>
</file>